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8" w:type="dxa"/>
        <w:tblLook w:val="04A0" w:firstRow="1" w:lastRow="0" w:firstColumn="1" w:lastColumn="0" w:noHBand="0" w:noVBand="1"/>
      </w:tblPr>
      <w:tblGrid>
        <w:gridCol w:w="4530"/>
        <w:gridCol w:w="894"/>
        <w:gridCol w:w="1522"/>
        <w:gridCol w:w="1276"/>
        <w:gridCol w:w="1476"/>
      </w:tblGrid>
      <w:tr w:rsidR="00A75CE3" w:rsidRPr="00A75CE3" w:rsidTr="00A75CE3">
        <w:trPr>
          <w:trHeight w:val="338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75CE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75CE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75CE3" w:rsidRPr="00A75CE3" w:rsidTr="00A75CE3">
        <w:trPr>
          <w:trHeight w:val="255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75C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75CE3" w:rsidRPr="00A75CE3" w:rsidTr="00A75CE3">
        <w:trPr>
          <w:trHeight w:val="255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75C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75C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75C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75C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A75C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111 в 2020 году</w:t>
            </w:r>
          </w:p>
        </w:tc>
      </w:tr>
      <w:tr w:rsidR="00A75CE3" w:rsidRPr="00A75CE3" w:rsidTr="00A75CE3">
        <w:trPr>
          <w:trHeight w:val="263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CE3" w:rsidRPr="00A75CE3" w:rsidRDefault="00A75CE3" w:rsidP="00A75CE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75CE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3-х этажный  дом, оборудованный центральным отоплением и газовыми колонками</w:t>
            </w:r>
          </w:p>
        </w:tc>
      </w:tr>
      <w:tr w:rsidR="00A75CE3" w:rsidRPr="00A75CE3" w:rsidTr="00A75CE3">
        <w:trPr>
          <w:trHeight w:val="255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5CE3" w:rsidRPr="00A75CE3" w:rsidTr="00A75CE3">
        <w:trPr>
          <w:trHeight w:val="39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1533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</w:tr>
      <w:tr w:rsidR="00A75CE3" w:rsidRPr="00A75CE3" w:rsidTr="00A75CE3">
        <w:trPr>
          <w:trHeight w:val="375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5CE3" w:rsidRPr="00A75CE3" w:rsidTr="00A75CE3">
        <w:trPr>
          <w:trHeight w:val="255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5CE3" w:rsidRPr="00A75CE3" w:rsidTr="00A75CE3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A75CE3" w:rsidRPr="00A75CE3" w:rsidTr="00A75CE3">
        <w:trPr>
          <w:trHeight w:val="3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65264,07</w:t>
            </w:r>
          </w:p>
        </w:tc>
      </w:tr>
      <w:tr w:rsidR="00A75CE3" w:rsidRPr="00A75CE3" w:rsidTr="00A75CE3">
        <w:trPr>
          <w:trHeight w:val="52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5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75CE3" w:rsidRPr="00A75CE3" w:rsidTr="00A75CE3">
        <w:trPr>
          <w:trHeight w:val="76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5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75CE3" w:rsidRPr="00A75CE3" w:rsidTr="00A75CE3">
        <w:trPr>
          <w:trHeight w:val="3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5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75CE3" w:rsidRPr="00A75CE3" w:rsidTr="00A75CE3">
        <w:trPr>
          <w:trHeight w:val="3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5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75CE3" w:rsidRPr="00A75CE3" w:rsidTr="00A75CE3">
        <w:trPr>
          <w:trHeight w:val="3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5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75CE3" w:rsidRPr="00A75CE3" w:rsidTr="00A75CE3">
        <w:trPr>
          <w:trHeight w:val="63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5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75CE3" w:rsidRPr="00A75CE3" w:rsidTr="00A75CE3">
        <w:trPr>
          <w:trHeight w:val="3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5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75CE3" w:rsidRPr="00A75CE3" w:rsidTr="00A75CE3">
        <w:trPr>
          <w:trHeight w:val="6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5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75CE3" w:rsidRPr="00A75CE3" w:rsidTr="00A75CE3">
        <w:trPr>
          <w:trHeight w:val="677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5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75CE3" w:rsidRPr="00A75CE3" w:rsidTr="00A75CE3">
        <w:trPr>
          <w:trHeight w:val="80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5C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75CE3" w:rsidRPr="00A75CE3" w:rsidTr="00A75CE3">
        <w:trPr>
          <w:trHeight w:val="57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32045,7</w:t>
            </w:r>
          </w:p>
        </w:tc>
      </w:tr>
      <w:tr w:rsidR="00A75CE3" w:rsidRPr="00A75CE3" w:rsidTr="00A75CE3">
        <w:trPr>
          <w:trHeight w:val="58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32045,7</w:t>
            </w:r>
          </w:p>
        </w:tc>
      </w:tr>
      <w:tr w:rsidR="00A75CE3" w:rsidRPr="00A75CE3" w:rsidTr="00A75CE3">
        <w:trPr>
          <w:trHeight w:val="97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20851,61</w:t>
            </w:r>
          </w:p>
        </w:tc>
      </w:tr>
      <w:tr w:rsidR="00A75CE3" w:rsidRPr="00A75CE3" w:rsidTr="00A75CE3">
        <w:trPr>
          <w:trHeight w:val="61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5219,30</w:t>
            </w:r>
          </w:p>
        </w:tc>
      </w:tr>
      <w:tr w:rsidR="00A75CE3" w:rsidRPr="00A75CE3" w:rsidTr="00A75CE3">
        <w:trPr>
          <w:trHeight w:val="48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1674,00</w:t>
            </w:r>
          </w:p>
        </w:tc>
      </w:tr>
      <w:tr w:rsidR="00A75CE3" w:rsidRPr="00A75CE3" w:rsidTr="00A75CE3">
        <w:trPr>
          <w:trHeight w:val="48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ремонт системы водоотведения 2 подъезд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11 </w:t>
            </w:r>
            <w:proofErr w:type="spellStart"/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авг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1625,30</w:t>
            </w:r>
          </w:p>
        </w:tc>
      </w:tr>
      <w:tr w:rsidR="00A75CE3" w:rsidRPr="00A75CE3" w:rsidTr="00A75CE3">
        <w:trPr>
          <w:trHeight w:val="34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A75CE3" w:rsidRPr="00A75CE3" w:rsidTr="00A75CE3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75CE3">
              <w:rPr>
                <w:rFonts w:ascii="Arial" w:eastAsia="Times New Roman" w:hAnsi="Arial" w:cs="Arial"/>
                <w:b/>
                <w:bCs/>
                <w:lang w:eastAsia="ru-RU"/>
              </w:rPr>
              <w:t>11028,04</w:t>
            </w:r>
          </w:p>
        </w:tc>
      </w:tr>
      <w:tr w:rsidR="00A75CE3" w:rsidRPr="00A75CE3" w:rsidTr="00A75CE3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A75CE3" w:rsidRPr="00A75CE3" w:rsidTr="00A75CE3">
        <w:trPr>
          <w:trHeight w:val="81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2882,04</w:t>
            </w:r>
          </w:p>
        </w:tc>
      </w:tr>
      <w:tr w:rsidR="00A75CE3" w:rsidRPr="00A75CE3" w:rsidTr="00A75CE3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6466</w:t>
            </w:r>
          </w:p>
        </w:tc>
      </w:tr>
      <w:tr w:rsidR="00A75CE3" w:rsidRPr="00A75CE3" w:rsidTr="00A75CE3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75CE3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75CE3">
              <w:rPr>
                <w:rFonts w:ascii="Arial" w:eastAsia="Times New Roman" w:hAnsi="Arial" w:cs="Arial"/>
                <w:b/>
                <w:bCs/>
                <w:lang w:eastAsia="ru-RU"/>
              </w:rPr>
              <w:t>4604,27</w:t>
            </w:r>
          </w:p>
        </w:tc>
      </w:tr>
      <w:tr w:rsidR="00A75CE3" w:rsidRPr="00A75CE3" w:rsidTr="00A75CE3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bookmarkStart w:id="0" w:name="_GoBack" w:colFirst="1" w:colLast="2"/>
            <w:r w:rsidRPr="00A75C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ремонт групповых щитков на лестничной клетке 3 подъезд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20.янв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2094,27</w:t>
            </w:r>
          </w:p>
        </w:tc>
      </w:tr>
      <w:bookmarkEnd w:id="0"/>
      <w:tr w:rsidR="00A75CE3" w:rsidRPr="00A75CE3" w:rsidTr="00A75CE3">
        <w:trPr>
          <w:trHeight w:val="33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2510,00</w:t>
            </w:r>
          </w:p>
        </w:tc>
      </w:tr>
      <w:tr w:rsidR="00A75CE3" w:rsidRPr="00A75CE3" w:rsidTr="00A75CE3">
        <w:trPr>
          <w:trHeight w:val="58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1735,8</w:t>
            </w:r>
          </w:p>
        </w:tc>
      </w:tr>
      <w:tr w:rsidR="00A75CE3" w:rsidRPr="00A75CE3" w:rsidTr="00A75CE3">
        <w:trPr>
          <w:trHeight w:val="61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2997,97</w:t>
            </w:r>
          </w:p>
        </w:tc>
      </w:tr>
      <w:tr w:rsidR="00A75CE3" w:rsidRPr="00A75CE3" w:rsidTr="00A75CE3">
        <w:trPr>
          <w:trHeight w:val="63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16195,72</w:t>
            </w:r>
          </w:p>
        </w:tc>
      </w:tr>
      <w:tr w:rsidR="00A75CE3" w:rsidRPr="00A75CE3" w:rsidTr="00A75CE3">
        <w:trPr>
          <w:trHeight w:val="93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1890</w:t>
            </w:r>
          </w:p>
        </w:tc>
      </w:tr>
      <w:tr w:rsidR="00A75CE3" w:rsidRPr="00A75CE3" w:rsidTr="00A75CE3">
        <w:trPr>
          <w:trHeight w:val="43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54901,46</w:t>
            </w:r>
          </w:p>
        </w:tc>
      </w:tr>
      <w:tr w:rsidR="00A75CE3" w:rsidRPr="00A75CE3" w:rsidTr="00A75CE3">
        <w:trPr>
          <w:trHeight w:val="52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47802,55</w:t>
            </w:r>
          </w:p>
        </w:tc>
      </w:tr>
      <w:tr w:rsidR="00A75CE3" w:rsidRPr="00A75CE3" w:rsidTr="00A75CE3">
        <w:trPr>
          <w:trHeight w:val="46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5074,23</w:t>
            </w:r>
          </w:p>
        </w:tc>
      </w:tr>
      <w:tr w:rsidR="00A75CE3" w:rsidRPr="00A75CE3" w:rsidTr="00A75CE3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5C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2024,68</w:t>
            </w:r>
          </w:p>
        </w:tc>
      </w:tr>
      <w:tr w:rsidR="00A75CE3" w:rsidRPr="00A75CE3" w:rsidTr="00A75CE3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5C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75CE3" w:rsidRPr="00A75CE3" w:rsidTr="00A75CE3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lang w:eastAsia="ru-RU"/>
              </w:rPr>
              <w:t>720,00</w:t>
            </w:r>
          </w:p>
        </w:tc>
      </w:tr>
      <w:tr w:rsidR="00A75CE3" w:rsidRPr="00A75CE3" w:rsidTr="00A75CE3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опиливание кустарников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720,00</w:t>
            </w:r>
          </w:p>
        </w:tc>
      </w:tr>
      <w:tr w:rsidR="00A75CE3" w:rsidRPr="00A75CE3" w:rsidTr="00A75CE3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75CE3" w:rsidRPr="00A75CE3" w:rsidTr="00A75CE3">
        <w:trPr>
          <w:trHeight w:val="66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75CE3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A75CE3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A75CE3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75CE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75CE3">
              <w:rPr>
                <w:rFonts w:ascii="Arial" w:eastAsia="Times New Roman" w:hAnsi="Arial" w:cs="Arial"/>
                <w:b/>
                <w:bCs/>
                <w:lang w:eastAsia="ru-RU"/>
              </w:rPr>
              <w:t>16022,2</w:t>
            </w:r>
          </w:p>
        </w:tc>
      </w:tr>
      <w:tr w:rsidR="00A75CE3" w:rsidRPr="00A75CE3" w:rsidTr="00A75CE3">
        <w:trPr>
          <w:trHeight w:val="255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5CE3" w:rsidRPr="00A75CE3" w:rsidTr="00A75CE3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212624,58</w:t>
            </w:r>
          </w:p>
        </w:tc>
      </w:tr>
      <w:tr w:rsidR="00A75CE3" w:rsidRPr="00A75CE3" w:rsidTr="00A75CE3">
        <w:trPr>
          <w:trHeight w:val="3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</w:t>
            </w:r>
            <w:r w:rsidRPr="00A75CE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5CE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100305,05</w:t>
            </w:r>
          </w:p>
        </w:tc>
      </w:tr>
      <w:tr w:rsidR="00A75CE3" w:rsidRPr="00A75CE3" w:rsidTr="00A75CE3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165564</w:t>
            </w:r>
          </w:p>
        </w:tc>
      </w:tr>
      <w:tr w:rsidR="00A75CE3" w:rsidRPr="00A75CE3" w:rsidTr="00A75CE3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165301,08</w:t>
            </w:r>
          </w:p>
        </w:tc>
      </w:tr>
      <w:tr w:rsidR="00A75CE3" w:rsidRPr="00A75CE3" w:rsidTr="00A75CE3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A75CE3" w:rsidRPr="00A75CE3" w:rsidTr="00A75CE3">
        <w:trPr>
          <w:trHeight w:val="3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E3" w:rsidRPr="00A75CE3" w:rsidRDefault="00A75CE3" w:rsidP="00A75C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5CE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-141380,55</w:t>
            </w:r>
          </w:p>
        </w:tc>
      </w:tr>
    </w:tbl>
    <w:p w:rsidR="00712761" w:rsidRDefault="00712761"/>
    <w:sectPr w:rsidR="00712761" w:rsidSect="00A75CE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CE3"/>
    <w:rsid w:val="00712761"/>
    <w:rsid w:val="00A7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19C71"/>
  <w15:chartTrackingRefBased/>
  <w15:docId w15:val="{FC1762B0-0373-4E3E-9C50-09D4EFB40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6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2021-03-23T09:56:00Z</dcterms:created>
  <dcterms:modified xsi:type="dcterms:W3CDTF">2021-03-23T09:58:00Z</dcterms:modified>
</cp:coreProperties>
</file>